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8A03E8" w:rsidRPr="001D762F">
        <w:trPr>
          <w:trHeight w:val="712"/>
        </w:trPr>
        <w:tc>
          <w:tcPr>
            <w:tcW w:w="4680" w:type="dxa"/>
          </w:tcPr>
          <w:p w:rsidR="008A03E8" w:rsidRPr="001D762F" w:rsidRDefault="008A03E8" w:rsidP="00F3518E">
            <w:pPr>
              <w:rPr>
                <w:sz w:val="26"/>
                <w:szCs w:val="26"/>
              </w:rPr>
            </w:pPr>
            <w:r w:rsidRPr="001D762F">
              <w:rPr>
                <w:sz w:val="26"/>
                <w:szCs w:val="26"/>
              </w:rPr>
              <w:t>SỞ GIÁO DỤC VÀ ĐÀO TẠO HÀ NỘI</w:t>
            </w:r>
          </w:p>
          <w:p w:rsidR="008A03E8" w:rsidRPr="00121C1C" w:rsidRDefault="00E1101A" w:rsidP="00F3518E">
            <w:pPr>
              <w:rPr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267970</wp:posOffset>
                      </wp:positionV>
                      <wp:extent cx="1257300" cy="0"/>
                      <wp:effectExtent l="11430" t="10795" r="7620" b="825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FFD3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21.1pt" to="14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ym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"/>
                  </w:pict>
                </mc:Fallback>
              </mc:AlternateContent>
            </w:r>
            <w:r w:rsidR="008A03E8">
              <w:rPr>
                <w:sz w:val="26"/>
                <w:szCs w:val="26"/>
              </w:rPr>
              <w:t xml:space="preserve">      </w:t>
            </w:r>
            <w:r w:rsidR="008A03E8" w:rsidRPr="00121C1C">
              <w:rPr>
                <w:b/>
                <w:sz w:val="26"/>
                <w:szCs w:val="26"/>
              </w:rPr>
              <w:t>TRƯỜNG THPT TIẾN THỊNH</w:t>
            </w:r>
          </w:p>
        </w:tc>
        <w:tc>
          <w:tcPr>
            <w:tcW w:w="5400" w:type="dxa"/>
          </w:tcPr>
          <w:p w:rsidR="008A03E8" w:rsidRPr="001D762F" w:rsidRDefault="008A03E8" w:rsidP="00F3518E">
            <w:pPr>
              <w:rPr>
                <w:sz w:val="26"/>
                <w:szCs w:val="26"/>
              </w:rPr>
            </w:pPr>
            <w:r w:rsidRPr="001D762F">
              <w:rPr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r w:rsidRPr="001D762F">
                <w:rPr>
                  <w:sz w:val="26"/>
                  <w:szCs w:val="26"/>
                </w:rPr>
                <w:t>NAM</w:t>
              </w:r>
            </w:smartTag>
          </w:p>
          <w:p w:rsidR="008A03E8" w:rsidRDefault="008A03E8" w:rsidP="00F3518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121C1C">
              <w:rPr>
                <w:b/>
                <w:sz w:val="26"/>
                <w:szCs w:val="26"/>
              </w:rPr>
              <w:t>Độc lập – Tự do – Hạnh phúc</w:t>
            </w:r>
          </w:p>
          <w:p w:rsidR="008A03E8" w:rsidRPr="00121C1C" w:rsidRDefault="00E1101A" w:rsidP="00F3518E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77470</wp:posOffset>
                      </wp:positionV>
                      <wp:extent cx="1943100" cy="0"/>
                      <wp:effectExtent l="9525" t="10795" r="952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29D1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pt" to="19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c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"/>
                  </w:pict>
                </mc:Fallback>
              </mc:AlternateContent>
            </w:r>
          </w:p>
        </w:tc>
      </w:tr>
    </w:tbl>
    <w:p w:rsidR="008A03E8" w:rsidRPr="00121C1C" w:rsidRDefault="008A03E8" w:rsidP="008A03E8">
      <w:pPr>
        <w:tabs>
          <w:tab w:val="left" w:pos="4320"/>
        </w:tabs>
      </w:pPr>
      <w:r>
        <w:t xml:space="preserve">            </w:t>
      </w:r>
      <w:r w:rsidR="00F3518E">
        <w:t xml:space="preserve"> </w:t>
      </w:r>
      <w:r>
        <w:tab/>
        <w:t xml:space="preserve">       </w:t>
      </w:r>
    </w:p>
    <w:p w:rsidR="008A03E8" w:rsidRPr="00812D34" w:rsidRDefault="008A03E8" w:rsidP="008A03E8">
      <w:pPr>
        <w:jc w:val="center"/>
        <w:rPr>
          <w:sz w:val="32"/>
        </w:rPr>
      </w:pPr>
    </w:p>
    <w:p w:rsidR="00BD3CED" w:rsidRPr="00812D34" w:rsidRDefault="008A03E8" w:rsidP="008A03E8">
      <w:pPr>
        <w:jc w:val="center"/>
        <w:rPr>
          <w:b/>
          <w:sz w:val="32"/>
        </w:rPr>
      </w:pPr>
      <w:r w:rsidRPr="00812D34">
        <w:rPr>
          <w:b/>
          <w:sz w:val="32"/>
        </w:rPr>
        <w:t>THÔNG BÁO</w:t>
      </w:r>
    </w:p>
    <w:p w:rsidR="005D1B25" w:rsidRPr="00812D34" w:rsidRDefault="005D1B25" w:rsidP="005D1B25">
      <w:pPr>
        <w:jc w:val="center"/>
        <w:rPr>
          <w:b/>
          <w:sz w:val="32"/>
        </w:rPr>
      </w:pPr>
      <w:r>
        <w:rPr>
          <w:b/>
          <w:sz w:val="32"/>
        </w:rPr>
        <w:t>Về việc đổi nguyện vọng và phúc khảo bài thi THPT QG 2017</w:t>
      </w:r>
    </w:p>
    <w:p w:rsidR="002C2425" w:rsidRDefault="00E1101A" w:rsidP="002C2425">
      <w:pPr>
        <w:spacing w:line="288" w:lineRule="auto"/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5715</wp:posOffset>
                </wp:positionV>
                <wp:extent cx="1543685" cy="0"/>
                <wp:effectExtent l="13335" t="5715" r="508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EAB10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.45pt" to="289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Iq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T/Gk2n2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"/>
            </w:pict>
          </mc:Fallback>
        </mc:AlternateContent>
      </w:r>
    </w:p>
    <w:p w:rsidR="005D1B25" w:rsidRDefault="00E25442" w:rsidP="00812D34">
      <w:pPr>
        <w:spacing w:line="360" w:lineRule="auto"/>
        <w:jc w:val="both"/>
      </w:pPr>
      <w:r>
        <w:tab/>
      </w:r>
      <w:r w:rsidR="005D1B25">
        <w:t>Thực hiện công văn số 641/SGD&amp;ĐT – QLT ngày 14 tháng 3 năm 2017 của sở giáo dục và đào tạo  Hà Nội;</w:t>
      </w:r>
    </w:p>
    <w:p w:rsidR="005D1B25" w:rsidRDefault="005D1B25" w:rsidP="00812D34">
      <w:pPr>
        <w:spacing w:line="360" w:lineRule="auto"/>
        <w:jc w:val="both"/>
      </w:pPr>
      <w:r>
        <w:t xml:space="preserve"> </w:t>
      </w:r>
      <w:r>
        <w:tab/>
        <w:t>Thực hiện công văn số 2131/ SGD&amp;ĐT – QLT ngày 05 tháng 7 năm 2017 của sở giáo dục và đào tạo Hà Nội;</w:t>
      </w:r>
    </w:p>
    <w:p w:rsidR="005D1B25" w:rsidRDefault="001A6E0E" w:rsidP="005D1B25">
      <w:pPr>
        <w:spacing w:line="360" w:lineRule="auto"/>
        <w:ind w:firstLine="720"/>
        <w:jc w:val="both"/>
        <w:rPr>
          <w:sz w:val="30"/>
        </w:rPr>
      </w:pPr>
      <w:r w:rsidRPr="00561497">
        <w:rPr>
          <w:sz w:val="30"/>
        </w:rPr>
        <w:t>Trường THPT Tiến Thịnh</w:t>
      </w:r>
      <w:r w:rsidR="00E25442" w:rsidRPr="00561497">
        <w:rPr>
          <w:sz w:val="30"/>
        </w:rPr>
        <w:t xml:space="preserve"> </w:t>
      </w:r>
      <w:r w:rsidR="00765930" w:rsidRPr="00561497">
        <w:rPr>
          <w:sz w:val="30"/>
        </w:rPr>
        <w:t xml:space="preserve">thông báo tới các em học sinh </w:t>
      </w:r>
      <w:r w:rsidR="00B82D31">
        <w:rPr>
          <w:sz w:val="30"/>
        </w:rPr>
        <w:t>l</w:t>
      </w:r>
      <w:r w:rsidR="005D1B25">
        <w:rPr>
          <w:sz w:val="30"/>
        </w:rPr>
        <w:t>ớp 12 năm học 2016 – 2017 một số nội dung sau:</w:t>
      </w:r>
    </w:p>
    <w:p w:rsidR="005D1B25" w:rsidRPr="00B82D31" w:rsidRDefault="005D1B25" w:rsidP="005D1B25">
      <w:pPr>
        <w:spacing w:line="360" w:lineRule="auto"/>
        <w:ind w:firstLine="720"/>
        <w:jc w:val="both"/>
        <w:rPr>
          <w:b/>
          <w:sz w:val="30"/>
          <w:szCs w:val="30"/>
        </w:rPr>
      </w:pPr>
      <w:r w:rsidRPr="00B82D31">
        <w:rPr>
          <w:b/>
          <w:sz w:val="30"/>
          <w:szCs w:val="30"/>
        </w:rPr>
        <w:t>1. Phúc khảo bài thi</w:t>
      </w:r>
      <w:r w:rsidR="00765930" w:rsidRPr="00B82D31">
        <w:rPr>
          <w:b/>
          <w:sz w:val="30"/>
          <w:szCs w:val="30"/>
        </w:rPr>
        <w:t>:</w:t>
      </w:r>
    </w:p>
    <w:p w:rsidR="005D1B25" w:rsidRPr="00B82D31" w:rsidRDefault="005D1B25" w:rsidP="005D1B25">
      <w:pPr>
        <w:spacing w:line="360" w:lineRule="auto"/>
        <w:ind w:firstLine="720"/>
        <w:jc w:val="both"/>
        <w:rPr>
          <w:sz w:val="30"/>
          <w:szCs w:val="30"/>
        </w:rPr>
      </w:pPr>
      <w:r w:rsidRPr="00B82D31">
        <w:rPr>
          <w:sz w:val="30"/>
          <w:szCs w:val="30"/>
        </w:rPr>
        <w:t>- Tải đơn</w:t>
      </w:r>
      <w:r w:rsidR="00C6612A">
        <w:rPr>
          <w:sz w:val="30"/>
          <w:szCs w:val="30"/>
        </w:rPr>
        <w:t xml:space="preserve"> </w:t>
      </w:r>
      <w:r w:rsidRPr="00B82D31">
        <w:rPr>
          <w:sz w:val="30"/>
          <w:szCs w:val="30"/>
        </w:rPr>
        <w:t>(theo mẫu) trên Website nhà trường</w:t>
      </w:r>
      <w:r w:rsidR="00E00BB9" w:rsidRPr="00B82D31">
        <w:rPr>
          <w:sz w:val="30"/>
          <w:szCs w:val="30"/>
        </w:rPr>
        <w:t>: http://c3tienthinh.edu.vn/</w:t>
      </w:r>
      <w:r w:rsidRPr="00B82D31">
        <w:rPr>
          <w:sz w:val="30"/>
          <w:szCs w:val="30"/>
        </w:rPr>
        <w:t>;</w:t>
      </w:r>
    </w:p>
    <w:p w:rsidR="005D1B25" w:rsidRDefault="005D1B25" w:rsidP="005D1B25">
      <w:pPr>
        <w:spacing w:line="360" w:lineRule="auto"/>
        <w:ind w:firstLine="720"/>
        <w:jc w:val="both"/>
        <w:rPr>
          <w:sz w:val="30"/>
          <w:szCs w:val="30"/>
        </w:rPr>
      </w:pPr>
      <w:r w:rsidRPr="00B82D31">
        <w:rPr>
          <w:sz w:val="30"/>
          <w:szCs w:val="30"/>
        </w:rPr>
        <w:t>- Nộp đơn</w:t>
      </w:r>
      <w:r w:rsidR="00C83369">
        <w:rPr>
          <w:sz w:val="30"/>
          <w:szCs w:val="30"/>
        </w:rPr>
        <w:t xml:space="preserve"> tại trường</w:t>
      </w:r>
      <w:r w:rsidRPr="00B82D31">
        <w:rPr>
          <w:sz w:val="30"/>
          <w:szCs w:val="30"/>
        </w:rPr>
        <w:t xml:space="preserve"> từ 07/7/2017 đến 16/7/2017;</w:t>
      </w:r>
    </w:p>
    <w:p w:rsidR="00C83369" w:rsidRPr="00B82D31" w:rsidRDefault="00C83369" w:rsidP="005D1B25">
      <w:pPr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Ngày 17/7/2017 nộp kết quả phúc khảo tại sở; cấp giấy chứng nhận tốt nghiệp tạm thời, trả học bạ và giấy chứng nhận kết </w:t>
      </w:r>
      <w:r>
        <w:rPr>
          <w:sz w:val="30"/>
          <w:szCs w:val="30"/>
        </w:rPr>
        <w:tab/>
        <w:t>quả thi (Bản chính) cho thí sinh.</w:t>
      </w:r>
    </w:p>
    <w:p w:rsidR="00E25442" w:rsidRPr="00B82D31" w:rsidRDefault="005D1B25" w:rsidP="005D1B25">
      <w:pPr>
        <w:pStyle w:val="ListParagraph"/>
        <w:spacing w:line="360" w:lineRule="auto"/>
        <w:jc w:val="both"/>
        <w:rPr>
          <w:b/>
          <w:sz w:val="30"/>
          <w:szCs w:val="30"/>
        </w:rPr>
      </w:pPr>
      <w:r w:rsidRPr="00B82D31">
        <w:rPr>
          <w:b/>
          <w:sz w:val="30"/>
          <w:szCs w:val="30"/>
        </w:rPr>
        <w:t>2. Điều chỉnh nguyện vọng:</w:t>
      </w:r>
    </w:p>
    <w:p w:rsidR="005D1B25" w:rsidRPr="00B82D31" w:rsidRDefault="00E00BB9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B82D31">
        <w:rPr>
          <w:sz w:val="30"/>
          <w:szCs w:val="30"/>
        </w:rPr>
        <w:t>-Từ 09/7 đến 11/7/2017 thực hành điều chỉnh nguyện vọng trực tuyến thử</w:t>
      </w:r>
      <w:r w:rsidR="00C83369">
        <w:rPr>
          <w:sz w:val="30"/>
          <w:szCs w:val="30"/>
        </w:rPr>
        <w:t xml:space="preserve"> tại Cổng thông tin tuyển sinh</w:t>
      </w:r>
      <w:r w:rsidRPr="00B82D31">
        <w:rPr>
          <w:sz w:val="30"/>
          <w:szCs w:val="30"/>
        </w:rPr>
        <w:t>;</w:t>
      </w:r>
    </w:p>
    <w:p w:rsidR="00E00BB9" w:rsidRPr="00B82D31" w:rsidRDefault="00E00BB9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B82D31">
        <w:rPr>
          <w:sz w:val="30"/>
          <w:szCs w:val="30"/>
        </w:rPr>
        <w:t>- Điều chỉnh nguyện vọng chính thức từ 15/7:</w:t>
      </w:r>
    </w:p>
    <w:p w:rsidR="00C97699" w:rsidRPr="007D5CA4" w:rsidRDefault="00C83369" w:rsidP="00C83369">
      <w:pPr>
        <w:pStyle w:val="ListParagraph"/>
        <w:spacing w:line="360" w:lineRule="auto"/>
        <w:ind w:left="510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E00BB9" w:rsidRPr="00B82D31">
        <w:rPr>
          <w:sz w:val="30"/>
          <w:szCs w:val="30"/>
        </w:rPr>
        <w:t>+ Từ 15/7/2017 đến 17h00 ngày 21/7/2017 điều chỉnh nguyện vọng đăng ký xét tuyển</w:t>
      </w:r>
      <w:r>
        <w:rPr>
          <w:sz w:val="30"/>
          <w:szCs w:val="30"/>
        </w:rPr>
        <w:t xml:space="preserve"> </w:t>
      </w:r>
      <w:r w:rsidR="00E00BB9" w:rsidRPr="007D5CA4">
        <w:rPr>
          <w:sz w:val="30"/>
          <w:szCs w:val="30"/>
        </w:rPr>
        <w:t>theo phương thức trực tuyến</w:t>
      </w:r>
      <w:r>
        <w:rPr>
          <w:sz w:val="30"/>
          <w:szCs w:val="30"/>
        </w:rPr>
        <w:t xml:space="preserve"> bằng tài khoản và mật khẩu đã cấp cho thí sinh</w:t>
      </w:r>
      <w:r w:rsidR="00CA2B34" w:rsidRPr="007D5CA4">
        <w:rPr>
          <w:sz w:val="30"/>
          <w:szCs w:val="30"/>
        </w:rPr>
        <w:t xml:space="preserve"> tại địa </w:t>
      </w:r>
      <w:r w:rsidR="00C97699" w:rsidRPr="007D5CA4">
        <w:rPr>
          <w:sz w:val="30"/>
          <w:szCs w:val="30"/>
        </w:rPr>
        <w:t>chỉ:http://thisinh.thithptquocgia.edu.vn;</w:t>
      </w:r>
    </w:p>
    <w:p w:rsidR="00E00BB9" w:rsidRPr="00B82D31" w:rsidRDefault="00E00BB9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B82D31">
        <w:rPr>
          <w:sz w:val="30"/>
          <w:szCs w:val="30"/>
        </w:rPr>
        <w:t>+</w:t>
      </w:r>
      <w:r w:rsidR="00CA2B34">
        <w:rPr>
          <w:sz w:val="30"/>
          <w:szCs w:val="30"/>
        </w:rPr>
        <w:t xml:space="preserve"> Từ 15/7/2017 đến 17h00 ngày</w:t>
      </w:r>
      <w:r w:rsidRPr="00B82D31">
        <w:rPr>
          <w:sz w:val="30"/>
          <w:szCs w:val="30"/>
        </w:rPr>
        <w:t xml:space="preserve"> 23/7/2017 điều chỉnh nguyện vọng ĐKXT bằng phiếu điều chỉnh nguyện vọng(Theo mẫu trên Website nhà trường)</w:t>
      </w:r>
      <w:r w:rsidR="00CA2B34">
        <w:rPr>
          <w:sz w:val="30"/>
          <w:szCs w:val="30"/>
        </w:rPr>
        <w:t xml:space="preserve"> tại nhà trường</w:t>
      </w:r>
      <w:r w:rsidRPr="00B82D31">
        <w:rPr>
          <w:sz w:val="30"/>
          <w:szCs w:val="30"/>
        </w:rPr>
        <w:t>;</w:t>
      </w:r>
    </w:p>
    <w:p w:rsidR="00E00BB9" w:rsidRPr="00B82D31" w:rsidRDefault="00E00BB9" w:rsidP="005D1B25">
      <w:pPr>
        <w:pStyle w:val="ListParagraph"/>
        <w:spacing w:line="360" w:lineRule="auto"/>
        <w:jc w:val="both"/>
        <w:rPr>
          <w:b/>
          <w:sz w:val="30"/>
          <w:szCs w:val="30"/>
        </w:rPr>
      </w:pPr>
      <w:r w:rsidRPr="00B82D31">
        <w:rPr>
          <w:b/>
          <w:sz w:val="30"/>
          <w:szCs w:val="30"/>
        </w:rPr>
        <w:lastRenderedPageBreak/>
        <w:t xml:space="preserve">3. Thực hành quy trình điều chỉnh nguyện vọng </w:t>
      </w:r>
      <w:r w:rsidR="00B82D31" w:rsidRPr="00B82D31">
        <w:rPr>
          <w:b/>
          <w:sz w:val="30"/>
          <w:szCs w:val="30"/>
        </w:rPr>
        <w:t>tại trường:</w:t>
      </w:r>
    </w:p>
    <w:p w:rsidR="00B82D31" w:rsidRDefault="00B82D31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B82D31">
        <w:rPr>
          <w:sz w:val="30"/>
          <w:szCs w:val="30"/>
        </w:rPr>
        <w:t>- Từ 8h00 đến</w:t>
      </w:r>
      <w:r w:rsidR="007E2146">
        <w:rPr>
          <w:sz w:val="30"/>
          <w:szCs w:val="30"/>
        </w:rPr>
        <w:t xml:space="preserve"> 17h00, Chủ nhật ngày 09/7/2017 nhà trường tổ chức hướng dẫn các em học sinh quy trình đổi nguyện vọng thi quốc gia ;</w:t>
      </w:r>
    </w:p>
    <w:p w:rsidR="007E2146" w:rsidRDefault="00C83369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C83369">
        <w:rPr>
          <w:b/>
          <w:sz w:val="30"/>
          <w:szCs w:val="30"/>
        </w:rPr>
        <w:t>Lưu ý:</w:t>
      </w:r>
      <w:r>
        <w:rPr>
          <w:sz w:val="30"/>
          <w:szCs w:val="30"/>
        </w:rPr>
        <w:t xml:space="preserve"> </w:t>
      </w:r>
    </w:p>
    <w:p w:rsidR="00C83369" w:rsidRDefault="00C83369" w:rsidP="005D1B25">
      <w:pPr>
        <w:pStyle w:val="ListParagraph"/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+ Khuyến khích các em học sinh tự làm bằng </w:t>
      </w:r>
      <w:bookmarkStart w:id="0" w:name="_GoBack"/>
      <w:r w:rsidRPr="00F606B7">
        <w:rPr>
          <w:b/>
          <w:sz w:val="30"/>
          <w:szCs w:val="30"/>
        </w:rPr>
        <w:t>phương thức trực tuyến</w:t>
      </w:r>
      <w:r>
        <w:rPr>
          <w:sz w:val="30"/>
          <w:szCs w:val="30"/>
        </w:rPr>
        <w:t xml:space="preserve"> </w:t>
      </w:r>
      <w:bookmarkEnd w:id="0"/>
      <w:r>
        <w:rPr>
          <w:sz w:val="30"/>
          <w:szCs w:val="30"/>
        </w:rPr>
        <w:t>nhanh, chính xác.</w:t>
      </w:r>
    </w:p>
    <w:p w:rsidR="00C83369" w:rsidRPr="007E2146" w:rsidRDefault="00C83369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7E2146">
        <w:rPr>
          <w:sz w:val="30"/>
          <w:szCs w:val="30"/>
        </w:rPr>
        <w:t xml:space="preserve">+ Các thông tin về phúc khảo, điều chỉnh nguyện vọng,.. được niêm yết ở bảng tin nhà trường, </w:t>
      </w:r>
      <w:r w:rsidR="007E2146" w:rsidRPr="007E2146">
        <w:rPr>
          <w:sz w:val="30"/>
          <w:szCs w:val="30"/>
        </w:rPr>
        <w:t>đưa trên website nhà trường.</w:t>
      </w:r>
    </w:p>
    <w:p w:rsidR="007E2146" w:rsidRPr="007E2146" w:rsidRDefault="007E2146" w:rsidP="005D1B25">
      <w:pPr>
        <w:pStyle w:val="ListParagraph"/>
        <w:spacing w:line="360" w:lineRule="auto"/>
        <w:jc w:val="both"/>
        <w:rPr>
          <w:sz w:val="30"/>
          <w:szCs w:val="30"/>
        </w:rPr>
      </w:pPr>
      <w:r w:rsidRPr="007E2146">
        <w:rPr>
          <w:sz w:val="30"/>
          <w:szCs w:val="30"/>
        </w:rPr>
        <w:t>+ Mọi thắc mắc các em gặp trực tiếp các thầy cô trong Ban hồ sơ thi QG 2017(Cô Hà văn phòng, Thầy Trường) để được hướng dẫn.</w:t>
      </w:r>
    </w:p>
    <w:p w:rsidR="00561497" w:rsidRDefault="006A19AE" w:rsidP="00926658">
      <w:pPr>
        <w:spacing w:line="360" w:lineRule="auto"/>
        <w:ind w:firstLine="720"/>
        <w:jc w:val="both"/>
      </w:pPr>
      <w:r>
        <w:tab/>
      </w:r>
      <w:r w:rsidR="00926658">
        <w:tab/>
      </w:r>
      <w:r w:rsidR="00926658">
        <w:tab/>
      </w:r>
      <w:r w:rsidR="00926658">
        <w:tab/>
      </w:r>
      <w:r w:rsidR="00926658">
        <w:tab/>
      </w:r>
      <w:r w:rsidR="00926658">
        <w:tab/>
      </w:r>
      <w:r w:rsidR="00926658">
        <w:tab/>
      </w:r>
    </w:p>
    <w:p w:rsidR="00460680" w:rsidRDefault="007E2146" w:rsidP="007E2146">
      <w:pPr>
        <w:spacing w:line="360" w:lineRule="auto"/>
        <w:ind w:left="5042" w:firstLine="720"/>
        <w:jc w:val="both"/>
        <w:rPr>
          <w:b/>
        </w:rPr>
      </w:pPr>
      <w:r>
        <w:rPr>
          <w:b/>
        </w:rPr>
        <w:t xml:space="preserve">                TRƯỞNG BAN</w:t>
      </w:r>
    </w:p>
    <w:p w:rsidR="007E2146" w:rsidRDefault="007E2146" w:rsidP="00561497">
      <w:pPr>
        <w:spacing w:line="360" w:lineRule="auto"/>
        <w:ind w:left="5040" w:firstLine="720"/>
        <w:jc w:val="both"/>
        <w:rPr>
          <w:b/>
        </w:rPr>
      </w:pPr>
    </w:p>
    <w:p w:rsidR="007E2146" w:rsidRPr="007E2146" w:rsidRDefault="007E2146" w:rsidP="00561497">
      <w:pPr>
        <w:spacing w:line="360" w:lineRule="auto"/>
        <w:ind w:left="5040" w:firstLine="720"/>
        <w:jc w:val="both"/>
      </w:pPr>
      <w:r w:rsidRPr="007E2146">
        <w:t xml:space="preserve">      </w:t>
      </w:r>
      <w:r>
        <w:t xml:space="preserve">                </w:t>
      </w:r>
      <w:r w:rsidRPr="007E2146">
        <w:t>(đã ký)</w:t>
      </w:r>
    </w:p>
    <w:p w:rsidR="007E2146" w:rsidRDefault="007E2146" w:rsidP="00561497">
      <w:pPr>
        <w:spacing w:line="360" w:lineRule="auto"/>
        <w:ind w:left="5040" w:firstLine="720"/>
        <w:jc w:val="both"/>
        <w:rPr>
          <w:b/>
        </w:rPr>
      </w:pPr>
    </w:p>
    <w:p w:rsidR="007E2146" w:rsidRDefault="007E2146" w:rsidP="00561497">
      <w:pPr>
        <w:spacing w:line="360" w:lineRule="auto"/>
        <w:ind w:left="5040" w:firstLine="720"/>
        <w:jc w:val="both"/>
        <w:rPr>
          <w:b/>
        </w:rPr>
      </w:pPr>
      <w:r>
        <w:rPr>
          <w:b/>
        </w:rPr>
        <w:t xml:space="preserve">                Nguyễn Văn Đồng</w:t>
      </w:r>
    </w:p>
    <w:p w:rsidR="007E2146" w:rsidRDefault="007E2146" w:rsidP="00561497">
      <w:pPr>
        <w:spacing w:line="360" w:lineRule="auto"/>
        <w:ind w:left="5040" w:firstLine="720"/>
        <w:jc w:val="both"/>
        <w:rPr>
          <w:b/>
        </w:rPr>
      </w:pPr>
    </w:p>
    <w:p w:rsidR="007E2146" w:rsidRPr="00460680" w:rsidRDefault="007E2146" w:rsidP="00561497">
      <w:pPr>
        <w:spacing w:line="360" w:lineRule="auto"/>
        <w:ind w:left="5040" w:firstLine="720"/>
        <w:jc w:val="both"/>
        <w:rPr>
          <w:b/>
        </w:rPr>
      </w:pPr>
    </w:p>
    <w:sectPr w:rsidR="007E2146" w:rsidRPr="00460680" w:rsidSect="007D5CA4">
      <w:pgSz w:w="12240" w:h="15840"/>
      <w:pgMar w:top="1134" w:right="1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D691B"/>
    <w:multiLevelType w:val="hybridMultilevel"/>
    <w:tmpl w:val="8300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E7110"/>
    <w:multiLevelType w:val="hybridMultilevel"/>
    <w:tmpl w:val="DCF07312"/>
    <w:lvl w:ilvl="0" w:tplc="FC6C46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F64C3B"/>
    <w:multiLevelType w:val="hybridMultilevel"/>
    <w:tmpl w:val="F4BC6ED4"/>
    <w:lvl w:ilvl="0" w:tplc="A1C6CE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954898"/>
    <w:multiLevelType w:val="hybridMultilevel"/>
    <w:tmpl w:val="6494FF02"/>
    <w:lvl w:ilvl="0" w:tplc="14DC8D8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8"/>
    <w:rsid w:val="001A6E0E"/>
    <w:rsid w:val="001A7B8E"/>
    <w:rsid w:val="001B0913"/>
    <w:rsid w:val="001B7949"/>
    <w:rsid w:val="002C2425"/>
    <w:rsid w:val="002C513D"/>
    <w:rsid w:val="003B081B"/>
    <w:rsid w:val="00443A2E"/>
    <w:rsid w:val="00460680"/>
    <w:rsid w:val="004C1068"/>
    <w:rsid w:val="004F1E08"/>
    <w:rsid w:val="00561497"/>
    <w:rsid w:val="00567BCB"/>
    <w:rsid w:val="005D1B25"/>
    <w:rsid w:val="006406CF"/>
    <w:rsid w:val="006A19AE"/>
    <w:rsid w:val="00761038"/>
    <w:rsid w:val="00765930"/>
    <w:rsid w:val="007C7669"/>
    <w:rsid w:val="007D5CA4"/>
    <w:rsid w:val="007E2146"/>
    <w:rsid w:val="00812D34"/>
    <w:rsid w:val="00845AE5"/>
    <w:rsid w:val="008A03E8"/>
    <w:rsid w:val="00926658"/>
    <w:rsid w:val="009306FE"/>
    <w:rsid w:val="00930758"/>
    <w:rsid w:val="00944BCC"/>
    <w:rsid w:val="00AF2F2E"/>
    <w:rsid w:val="00B82D31"/>
    <w:rsid w:val="00BA608C"/>
    <w:rsid w:val="00BD3CED"/>
    <w:rsid w:val="00C6612A"/>
    <w:rsid w:val="00C83369"/>
    <w:rsid w:val="00C97699"/>
    <w:rsid w:val="00CA2B34"/>
    <w:rsid w:val="00E00BB9"/>
    <w:rsid w:val="00E047E8"/>
    <w:rsid w:val="00E1101A"/>
    <w:rsid w:val="00E25442"/>
    <w:rsid w:val="00EC30D0"/>
    <w:rsid w:val="00F22212"/>
    <w:rsid w:val="00F325A9"/>
    <w:rsid w:val="00F3518E"/>
    <w:rsid w:val="00F6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5:docId w15:val="{8BEEEC0C-CA4F-4FF1-9478-BC62464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3E8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35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HÀ NỘI</vt:lpstr>
    </vt:vector>
  </TitlesOfParts>
  <Company>Computer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HÀ NỘI</dc:title>
  <dc:creator>Ha Anh</dc:creator>
  <cp:lastModifiedBy>MyPC</cp:lastModifiedBy>
  <cp:revision>6</cp:revision>
  <cp:lastPrinted>2017-06-27T00:14:00Z</cp:lastPrinted>
  <dcterms:created xsi:type="dcterms:W3CDTF">2017-07-01T00:41:00Z</dcterms:created>
  <dcterms:modified xsi:type="dcterms:W3CDTF">2017-07-08T02:29:00Z</dcterms:modified>
</cp:coreProperties>
</file>